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782B9D" w:rsidRDefault="00782B9D" w:rsidP="00782B9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Senatu Krakowskiej Akademii im. Andrzeja Frycza</w:t>
      </w:r>
      <w:r w:rsidR="00720248">
        <w:rPr>
          <w:rFonts w:ascii="Times New Roman" w:hAnsi="Times New Roman" w:cs="Times New Roman"/>
          <w:sz w:val="24"/>
          <w:szCs w:val="24"/>
        </w:rPr>
        <w:t xml:space="preserve"> Modrzewskiego z dnia </w:t>
      </w:r>
      <w:r w:rsidR="0082136B">
        <w:rPr>
          <w:rFonts w:ascii="Times New Roman" w:hAnsi="Times New Roman" w:cs="Times New Roman"/>
          <w:sz w:val="24"/>
          <w:szCs w:val="24"/>
        </w:rPr>
        <w:t xml:space="preserve">28 stycznia 2021 r. </w:t>
      </w:r>
      <w:r>
        <w:rPr>
          <w:rFonts w:ascii="Times New Roman" w:hAnsi="Times New Roman" w:cs="Times New Roman"/>
          <w:sz w:val="24"/>
          <w:szCs w:val="24"/>
        </w:rPr>
        <w:t>w sprawie szczegółowego trybu postępowania w sprawie nadania stopnia doktora habilitowanego w Krakowskiej Akademii im. Andrzeja Frycza Modrzewskiego</w:t>
      </w:r>
    </w:p>
    <w:p w:rsidR="00782B9D" w:rsidRDefault="00782B9D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45F" w:rsidRDefault="00EA2786" w:rsidP="00EA2786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2786" w:rsidRDefault="00EA2786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A2786">
        <w:rPr>
          <w:rFonts w:ascii="Times New Roman" w:hAnsi="Times New Roman" w:cs="Times New Roman"/>
          <w:b/>
          <w:sz w:val="24"/>
          <w:szCs w:val="24"/>
        </w:rPr>
        <w:t>członka komisji habilitacyjnej</w:t>
      </w:r>
      <w:r>
        <w:rPr>
          <w:rFonts w:ascii="Times New Roman" w:hAnsi="Times New Roman" w:cs="Times New Roman"/>
          <w:b/>
          <w:sz w:val="24"/>
          <w:szCs w:val="24"/>
        </w:rPr>
        <w:t xml:space="preserve"> powołanego 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przez podmiot habilitujących </w:t>
      </w:r>
      <w:r>
        <w:rPr>
          <w:rFonts w:ascii="Times New Roman" w:hAnsi="Times New Roman" w:cs="Times New Roman"/>
          <w:b/>
          <w:sz w:val="24"/>
          <w:szCs w:val="24"/>
        </w:rPr>
        <w:t>na podstawie</w:t>
      </w:r>
      <w:r w:rsidRPr="00EA2786">
        <w:rPr>
          <w:rFonts w:ascii="Times New Roman" w:hAnsi="Times New Roman" w:cs="Times New Roman"/>
          <w:b/>
          <w:sz w:val="24"/>
          <w:szCs w:val="24"/>
        </w:rPr>
        <w:t xml:space="preserve"> art. 221 ust. 5 pkt 2 ustawy</w:t>
      </w:r>
      <w:r>
        <w:rPr>
          <w:rFonts w:ascii="Times New Roman" w:hAnsi="Times New Roman" w:cs="Times New Roman"/>
          <w:b/>
          <w:sz w:val="24"/>
          <w:szCs w:val="24"/>
        </w:rPr>
        <w:t xml:space="preserve"> z dnia 20 lipca 2018 r. –</w:t>
      </w:r>
      <w:r w:rsidR="004E3BA0">
        <w:rPr>
          <w:rFonts w:ascii="Times New Roman" w:hAnsi="Times New Roman" w:cs="Times New Roman"/>
          <w:b/>
          <w:sz w:val="24"/>
          <w:szCs w:val="24"/>
        </w:rPr>
        <w:t xml:space="preserve"> Prawo o szkolnictwie wyższym i </w:t>
      </w:r>
      <w:r>
        <w:rPr>
          <w:rFonts w:ascii="Times New Roman" w:hAnsi="Times New Roman" w:cs="Times New Roman"/>
          <w:b/>
          <w:sz w:val="24"/>
          <w:szCs w:val="24"/>
        </w:rPr>
        <w:t xml:space="preserve">nauce </w:t>
      </w:r>
    </w:p>
    <w:p w:rsidR="00DC3B03" w:rsidRDefault="00DC3B03" w:rsidP="00EA2786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Podejmując się funkcji członka komisji habilitacyjnej wskazanego przez podmiot habilitujący w postępowaniu w sprawie o nadanie stopnia doktora habilitowanego nauk społecznych w dyscyplinie nauki prawne Panu / Pani …………………………….. zobowiązuję się do zachowania obiektywizmu i bezstronności oraz oświadczam, że nie zachodzą w stosunku do mnie okoliczności, które mogłyby rodzić wątpliwości co do bezstronności, a w szczególności: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małżonkiem, krewnym, ani powinowatym kandydata do stopnia doktora habilitowanego, a także osobą pozostającą w faktycznym pożyciu z kandydatem,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współautorem, redaktorem, ani recenzentem wydawniczym publikacji lub innych osiągnięć kandydata ujętych w wykazie, o którym mowa w art. 220 ust. 2 pkt 2 ustawy,</w:t>
      </w:r>
    </w:p>
    <w:p w:rsidR="00DC3B03" w:rsidRP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jestem podwładnym, ani bezpośrednim przełożonym kandydata do stopnia doktora habilitowanego,</w:t>
      </w:r>
    </w:p>
    <w:p w:rsidR="00DC3B03" w:rsidRDefault="00DC3B03" w:rsidP="00DC3B03">
      <w:pPr>
        <w:pStyle w:val="Akapitzlist"/>
        <w:widowControl w:val="0"/>
        <w:numPr>
          <w:ilvl w:val="1"/>
          <w:numId w:val="1"/>
        </w:numPr>
        <w:ind w:left="357" w:hanging="357"/>
        <w:jc w:val="both"/>
      </w:pPr>
      <w:r w:rsidRPr="00DC3B03">
        <w:t>nie pełniłem funkcji członka komisji habilitacyjnej, ani recenzenta we wcześniej toczącym się postępowaniu lub przewodzie doktorskim lub habilitacyjnym kandydata do</w:t>
      </w:r>
      <w:r>
        <w:t xml:space="preserve"> stopnia doktora habilitowanego.</w:t>
      </w:r>
    </w:p>
    <w:p w:rsidR="00DC3B03" w:rsidRDefault="00DC3B03" w:rsidP="00DC3B03">
      <w:pPr>
        <w:widowControl w:val="0"/>
        <w:ind w:left="0"/>
      </w:pPr>
    </w:p>
    <w:p w:rsidR="00DC3B03" w:rsidRDefault="00DC3B03" w:rsidP="00DC3B03">
      <w:pPr>
        <w:widowControl w:val="0"/>
        <w:ind w:left="0"/>
      </w:pPr>
    </w:p>
    <w:p w:rsidR="00DC3B03" w:rsidRPr="00DC3B03" w:rsidRDefault="00DC3B03" w:rsidP="00DC3B03">
      <w:pPr>
        <w:widowControl w:val="0"/>
        <w:ind w:left="0"/>
      </w:pPr>
    </w:p>
    <w:p w:rsid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……………………………...</w:t>
      </w:r>
    </w:p>
    <w:p w:rsidR="00DC3B03" w:rsidRPr="00DC3B03" w:rsidRDefault="00DC3B03" w:rsidP="00EA2786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Miejscowość i data                                                            Czytelny podpis</w:t>
      </w:r>
    </w:p>
    <w:sectPr w:rsidR="00DC3B03" w:rsidRPr="00DC3B03" w:rsidSect="009D5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3022"/>
    <w:multiLevelType w:val="hybridMultilevel"/>
    <w:tmpl w:val="B35C81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4D482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6"/>
    <w:rsid w:val="00002D5B"/>
    <w:rsid w:val="00070665"/>
    <w:rsid w:val="000708F8"/>
    <w:rsid w:val="000734C7"/>
    <w:rsid w:val="00081962"/>
    <w:rsid w:val="0008559F"/>
    <w:rsid w:val="000B385B"/>
    <w:rsid w:val="000C70DA"/>
    <w:rsid w:val="000D4827"/>
    <w:rsid w:val="0010189C"/>
    <w:rsid w:val="00112796"/>
    <w:rsid w:val="001227B6"/>
    <w:rsid w:val="00131F8A"/>
    <w:rsid w:val="001509A4"/>
    <w:rsid w:val="00155B50"/>
    <w:rsid w:val="00170AEC"/>
    <w:rsid w:val="00177019"/>
    <w:rsid w:val="001911FC"/>
    <w:rsid w:val="00195955"/>
    <w:rsid w:val="001C2B20"/>
    <w:rsid w:val="001F1292"/>
    <w:rsid w:val="00202F7F"/>
    <w:rsid w:val="002107AC"/>
    <w:rsid w:val="00212D4D"/>
    <w:rsid w:val="00226324"/>
    <w:rsid w:val="00236018"/>
    <w:rsid w:val="002B3F10"/>
    <w:rsid w:val="002C26A7"/>
    <w:rsid w:val="00304313"/>
    <w:rsid w:val="00361E3A"/>
    <w:rsid w:val="00362EDE"/>
    <w:rsid w:val="003C78AC"/>
    <w:rsid w:val="003F28EA"/>
    <w:rsid w:val="00410CE7"/>
    <w:rsid w:val="00411A12"/>
    <w:rsid w:val="00453488"/>
    <w:rsid w:val="004E3BA0"/>
    <w:rsid w:val="004F134F"/>
    <w:rsid w:val="004F3A7B"/>
    <w:rsid w:val="00526B53"/>
    <w:rsid w:val="00584E77"/>
    <w:rsid w:val="005C67A9"/>
    <w:rsid w:val="0064785E"/>
    <w:rsid w:val="00651458"/>
    <w:rsid w:val="00654F5A"/>
    <w:rsid w:val="00672749"/>
    <w:rsid w:val="00690A1A"/>
    <w:rsid w:val="006A6982"/>
    <w:rsid w:val="006E3B87"/>
    <w:rsid w:val="00720248"/>
    <w:rsid w:val="0072087E"/>
    <w:rsid w:val="00743134"/>
    <w:rsid w:val="00753CDD"/>
    <w:rsid w:val="00782B9D"/>
    <w:rsid w:val="00796DEF"/>
    <w:rsid w:val="007A2934"/>
    <w:rsid w:val="007A5BB5"/>
    <w:rsid w:val="007F68F5"/>
    <w:rsid w:val="0082136B"/>
    <w:rsid w:val="00845503"/>
    <w:rsid w:val="0087703F"/>
    <w:rsid w:val="008851CF"/>
    <w:rsid w:val="008F696F"/>
    <w:rsid w:val="00952C67"/>
    <w:rsid w:val="00981D5B"/>
    <w:rsid w:val="00984FCE"/>
    <w:rsid w:val="009A1337"/>
    <w:rsid w:val="009D1045"/>
    <w:rsid w:val="009D580D"/>
    <w:rsid w:val="009E2476"/>
    <w:rsid w:val="009F6CF4"/>
    <w:rsid w:val="00A3299F"/>
    <w:rsid w:val="00A81794"/>
    <w:rsid w:val="00AC1D4E"/>
    <w:rsid w:val="00AE6D06"/>
    <w:rsid w:val="00B70B15"/>
    <w:rsid w:val="00BA6BCA"/>
    <w:rsid w:val="00BB4005"/>
    <w:rsid w:val="00BD11B9"/>
    <w:rsid w:val="00BE58F7"/>
    <w:rsid w:val="00C03455"/>
    <w:rsid w:val="00C42332"/>
    <w:rsid w:val="00C60657"/>
    <w:rsid w:val="00C644D3"/>
    <w:rsid w:val="00CD1153"/>
    <w:rsid w:val="00CD7D02"/>
    <w:rsid w:val="00CE00FE"/>
    <w:rsid w:val="00CE2AFA"/>
    <w:rsid w:val="00CE4CEE"/>
    <w:rsid w:val="00CE734F"/>
    <w:rsid w:val="00D63E63"/>
    <w:rsid w:val="00D903B1"/>
    <w:rsid w:val="00D9205C"/>
    <w:rsid w:val="00D934E5"/>
    <w:rsid w:val="00D95D68"/>
    <w:rsid w:val="00DA1DBE"/>
    <w:rsid w:val="00DC3B03"/>
    <w:rsid w:val="00DD463C"/>
    <w:rsid w:val="00DF3697"/>
    <w:rsid w:val="00DF4AD2"/>
    <w:rsid w:val="00E00E1C"/>
    <w:rsid w:val="00E11F98"/>
    <w:rsid w:val="00E15BD9"/>
    <w:rsid w:val="00E26E55"/>
    <w:rsid w:val="00E70B21"/>
    <w:rsid w:val="00E9485C"/>
    <w:rsid w:val="00EA2786"/>
    <w:rsid w:val="00EA33B2"/>
    <w:rsid w:val="00EA35CE"/>
    <w:rsid w:val="00F00063"/>
    <w:rsid w:val="00F15C5A"/>
    <w:rsid w:val="00F436F8"/>
    <w:rsid w:val="00F52A07"/>
    <w:rsid w:val="00FD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B0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B0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rkrawczyk</dc:creator>
  <cp:lastModifiedBy>Magdalena Torba</cp:lastModifiedBy>
  <cp:revision>2</cp:revision>
  <dcterms:created xsi:type="dcterms:W3CDTF">2024-09-19T09:46:00Z</dcterms:created>
  <dcterms:modified xsi:type="dcterms:W3CDTF">2024-09-19T09:46:00Z</dcterms:modified>
</cp:coreProperties>
</file>